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8E8AC" w14:textId="77777777" w:rsidR="006B5E48" w:rsidRPr="00B35181" w:rsidRDefault="006B5E48" w:rsidP="006B5E48">
      <w:pPr>
        <w:spacing w:after="0" w:line="259" w:lineRule="auto"/>
        <w:ind w:left="0" w:right="0" w:firstLine="0"/>
        <w:jc w:val="center"/>
        <w:rPr>
          <w:b/>
          <w:bCs/>
          <w:i w:val="0"/>
        </w:rPr>
      </w:pPr>
      <w:bookmarkStart w:id="0" w:name="_GoBack"/>
      <w:bookmarkEnd w:id="0"/>
      <w:r w:rsidRPr="00B35181">
        <w:rPr>
          <w:b/>
          <w:bCs/>
          <w:i w:val="0"/>
        </w:rPr>
        <w:t>ANEXO I</w:t>
      </w:r>
    </w:p>
    <w:p w14:paraId="0052F238" w14:textId="77777777" w:rsidR="006B5E48" w:rsidRPr="00B35181" w:rsidRDefault="006B5E48" w:rsidP="006B5E48">
      <w:pPr>
        <w:spacing w:after="0" w:line="259" w:lineRule="auto"/>
        <w:ind w:left="0" w:right="0" w:firstLine="0"/>
        <w:jc w:val="center"/>
        <w:rPr>
          <w:i w:val="0"/>
        </w:rPr>
      </w:pPr>
    </w:p>
    <w:p w14:paraId="0922F8C2" w14:textId="77777777" w:rsidR="006B5E48" w:rsidRPr="00B35181" w:rsidRDefault="006B5E48" w:rsidP="006B5E48">
      <w:pPr>
        <w:spacing w:after="0" w:line="259" w:lineRule="auto"/>
        <w:ind w:left="0" w:right="0" w:firstLine="0"/>
        <w:rPr>
          <w:b/>
          <w:bCs/>
          <w:i w:val="0"/>
          <w:iCs/>
          <w:lang w:val="es-ES_tradnl"/>
        </w:rPr>
      </w:pPr>
      <w:r w:rsidRPr="00B35181">
        <w:rPr>
          <w:b/>
          <w:bCs/>
          <w:i w:val="0"/>
          <w:iCs/>
          <w:lang w:val="es-ES_tradnl"/>
        </w:rPr>
        <w:t>FORMULARIO DE PERFIL DE INTEGRIDAD DEL PROVEEDOR</w:t>
      </w:r>
      <w:r w:rsidRPr="00B35181">
        <w:rPr>
          <w:b/>
          <w:bCs/>
          <w:i w:val="0"/>
          <w:iCs/>
          <w:lang w:val="es-ES_tradnl"/>
        </w:rPr>
        <w:br/>
      </w:r>
    </w:p>
    <w:p w14:paraId="1DADD69D"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Yo, [</w:t>
      </w:r>
      <w:r w:rsidRPr="00B35181">
        <w:rPr>
          <w:iCs/>
          <w:lang w:val="es-ES_tradnl"/>
        </w:rPr>
        <w:t>Detallar Nombre Completo, Razón social</w:t>
      </w:r>
      <w:r w:rsidRPr="00B35181">
        <w:rPr>
          <w:i w:val="0"/>
          <w:iCs/>
          <w:lang w:val="es-ES_tradnl"/>
        </w:rPr>
        <w:t>] [</w:t>
      </w:r>
      <w:r w:rsidRPr="00B35181">
        <w:rPr>
          <w:iCs/>
          <w:lang w:val="es-ES_tradnl"/>
        </w:rPr>
        <w:t>Detallar por sus propios derechos, si es persona natural/ Detallar Representante Legal o apoderado si es persona jurídica; Procurador Común si se trata de consorcio</w:t>
      </w:r>
      <w:r w:rsidRPr="00B35181">
        <w:rPr>
          <w:i w:val="0"/>
          <w:iCs/>
          <w:lang w:val="es-ES_tradnl"/>
        </w:rPr>
        <w:t>], portador del RUC No. [</w:t>
      </w:r>
      <w:r w:rsidRPr="00B35181">
        <w:rPr>
          <w:iCs/>
          <w:lang w:val="es-ES_tradnl"/>
        </w:rPr>
        <w:t>Detallar RUC</w:t>
      </w:r>
      <w:r w:rsidRPr="00B35181">
        <w:rPr>
          <w:i w:val="0"/>
          <w:iCs/>
          <w:lang w:val="es-ES_tradnl"/>
        </w:rPr>
        <w:t>], en atención a la convocatoria realizada por [</w:t>
      </w:r>
      <w:r w:rsidRPr="00B35181">
        <w:rPr>
          <w:iCs/>
          <w:lang w:val="es-ES_tradnl"/>
        </w:rPr>
        <w:t>Detallar Nombre de la Entidad Contratante</w:t>
      </w:r>
      <w:r w:rsidRPr="00B35181">
        <w:rPr>
          <w:i w:val="0"/>
          <w:iCs/>
          <w:lang w:val="es-ES_tradnl"/>
        </w:rPr>
        <w:t>] para la ejecución de [</w:t>
      </w:r>
      <w:r w:rsidRPr="00B35181">
        <w:rPr>
          <w:iCs/>
          <w:lang w:val="es-ES_tradnl"/>
        </w:rPr>
        <w:t>Detallar el objeto de contratación</w:t>
      </w:r>
      <w:r w:rsidRPr="00B35181">
        <w:rPr>
          <w:i w:val="0"/>
          <w:iCs/>
          <w:lang w:val="es-ES_tradnl"/>
        </w:rPr>
        <w:t>], dentro del procedimiento de contratación pública con el código [</w:t>
      </w:r>
      <w:r w:rsidRPr="00B35181">
        <w:rPr>
          <w:iCs/>
          <w:lang w:val="es-ES_tradnl"/>
        </w:rPr>
        <w:t>Detallar Código del Procedimiento de Contratación</w:t>
      </w:r>
      <w:r w:rsidRPr="00B35181">
        <w:rPr>
          <w:i w:val="0"/>
          <w:iCs/>
          <w:lang w:val="es-ES_tradnl"/>
        </w:rPr>
        <w:t xml:space="preserve">], al presentar mi oferta suscribo el presente Formulario de Perfil de Integridad del Proveedor, y declaro que: </w:t>
      </w:r>
    </w:p>
    <w:p w14:paraId="310F065D" w14:textId="77777777" w:rsidR="006B5E48" w:rsidRPr="00B35181" w:rsidRDefault="006B5E48" w:rsidP="006B5E48">
      <w:pPr>
        <w:spacing w:after="0" w:line="259" w:lineRule="auto"/>
        <w:ind w:left="0" w:right="0" w:firstLine="0"/>
        <w:rPr>
          <w:i w:val="0"/>
          <w:iCs/>
          <w:lang w:val="es-ES_tradnl"/>
        </w:rPr>
      </w:pPr>
    </w:p>
    <w:p w14:paraId="2873F75D"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1. Conozco formalmente el contenido, alcance y principios de la Política Nacional de Integridad Pública (PNIP). Garantizo que mi actuación en este procedimiento se ceñirá estrictamente a los valores de honestidad, legalidad, integridad, probidad y prevención de conflictos de interés, así como a las directrices e instrumentos que emita la Secretaría General de Integridad Pública, para promover la integridad y fortalecer la lucha contra la corrupción.</w:t>
      </w:r>
    </w:p>
    <w:p w14:paraId="03E57741" w14:textId="77777777" w:rsidR="006B5E48" w:rsidRPr="00B35181" w:rsidRDefault="006B5E48" w:rsidP="006B5E48">
      <w:pPr>
        <w:spacing w:after="0" w:line="259" w:lineRule="auto"/>
        <w:ind w:left="0" w:right="0" w:firstLine="0"/>
        <w:rPr>
          <w:i w:val="0"/>
          <w:iCs/>
          <w:lang w:val="es-ES_tradnl"/>
        </w:rPr>
      </w:pPr>
    </w:p>
    <w:p w14:paraId="151CA6E2"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2. En mi calidad de proveedor del Estado, no he ofrecido, entregado, prometido ni facilitado dinero, bienes, dádivas, favores ni ventajas indebidas de orden material o inmaterial a ningún servidor público, trabajador de la entidad contratante o persona del sector privado, con el objeto de influir, viciar u obtener un trato favorable en este o cualquier otro procedimiento de contratación en el que haya participado.</w:t>
      </w:r>
    </w:p>
    <w:p w14:paraId="073AF905" w14:textId="77777777" w:rsidR="006B5E48" w:rsidRPr="00B35181" w:rsidRDefault="006B5E48" w:rsidP="006B5E48">
      <w:pPr>
        <w:spacing w:after="0" w:line="259" w:lineRule="auto"/>
        <w:ind w:left="0" w:right="0" w:firstLine="0"/>
        <w:rPr>
          <w:i w:val="0"/>
          <w:iCs/>
          <w:lang w:val="es-ES_tradnl"/>
        </w:rPr>
      </w:pPr>
    </w:p>
    <w:p w14:paraId="7C6FE687"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3. No me encuentro incurso en ningún conflicto de intereses con los miembros de la Comisión Técnica y/o el delegado de la fase precontractual, ni con los servidores públicos que intervengan en la sustanciación de las fases y etapas de este procedimiento de contratación de [</w:t>
      </w:r>
      <w:r w:rsidRPr="00B35181">
        <w:rPr>
          <w:iCs/>
          <w:lang w:val="es-ES_tradnl"/>
        </w:rPr>
        <w:t>Detallar Nombre de la Entidad Contratante</w:t>
      </w:r>
      <w:r w:rsidRPr="00B35181">
        <w:rPr>
          <w:i w:val="0"/>
          <w:iCs/>
          <w:lang w:val="es-ES_tradnl"/>
        </w:rPr>
        <w:t>]</w:t>
      </w:r>
      <w:r w:rsidRPr="00B35181">
        <w:rPr>
          <w:iCs/>
          <w:lang w:val="es-ES_tradnl"/>
        </w:rPr>
        <w:t>,</w:t>
      </w:r>
      <w:r w:rsidRPr="00B35181">
        <w:rPr>
          <w:i w:val="0"/>
          <w:iCs/>
          <w:lang w:val="es-ES_tradnl"/>
        </w:rPr>
        <w:t xml:space="preserve"> garantizando que mi participación está libre de conductas que configuren tráfico de influencias, colusión o cualquier otro delito contra la administración pública.</w:t>
      </w:r>
    </w:p>
    <w:p w14:paraId="6BEBC9F4" w14:textId="77777777" w:rsidR="006B5E48" w:rsidRPr="00B35181" w:rsidRDefault="006B5E48" w:rsidP="006B5E48">
      <w:pPr>
        <w:spacing w:after="0" w:line="259" w:lineRule="auto"/>
        <w:ind w:left="0" w:right="0" w:firstLine="0"/>
        <w:rPr>
          <w:i w:val="0"/>
          <w:iCs/>
          <w:lang w:val="es-ES_tradnl"/>
        </w:rPr>
      </w:pPr>
    </w:p>
    <w:p w14:paraId="4FAF9671"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4. Toda la información y documentación consignada en este formulario y en mi oferta es veraz, exacta, completa y actualizada. Acepto que, si la entidad contratante, el Servicio Nacional de Contratación Pública o cualquier organismo de control constata falsedad o alteración en estos datos, o si se determinan motivadamente riesgos sustanciales para la seguridad integral del Estado conforme al Decreto Ejecutivo Nro. 328 del 12 de marzo de 2026, esto constituirá una falta de idoneidad en materia de integridad pública. En consecuencia, acepto que dicha condición se calificará como incumplimiento de un requisito mínimo, dando lugar a la descalificación inmediata de la oferta en la etapa precontractual, o a la declaratoria de adjudicatario fallido o contratista incumplido, según corresponda, sin perjuicio de las acciones administrativas, civiles y penales pertinentes.</w:t>
      </w:r>
    </w:p>
    <w:p w14:paraId="1E2B502F" w14:textId="77777777" w:rsidR="006B5E48" w:rsidRPr="00B35181" w:rsidRDefault="006B5E48" w:rsidP="006B5E48">
      <w:pPr>
        <w:spacing w:after="0" w:line="259" w:lineRule="auto"/>
        <w:ind w:left="0" w:right="0" w:firstLine="0"/>
        <w:rPr>
          <w:i w:val="0"/>
          <w:iCs/>
          <w:lang w:val="es-ES_tradnl"/>
        </w:rPr>
      </w:pPr>
    </w:p>
    <w:p w14:paraId="7EAFDA76"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 xml:space="preserve">Así también me comprometo a: </w:t>
      </w:r>
    </w:p>
    <w:p w14:paraId="3B5CD455" w14:textId="77777777" w:rsidR="006B5E48" w:rsidRPr="00B35181" w:rsidRDefault="006B5E48" w:rsidP="006B5E48">
      <w:pPr>
        <w:spacing w:after="0" w:line="259" w:lineRule="auto"/>
        <w:ind w:left="0" w:right="0" w:firstLine="0"/>
        <w:rPr>
          <w:i w:val="0"/>
          <w:iCs/>
          <w:lang w:val="es-ES_tradnl"/>
        </w:rPr>
      </w:pPr>
    </w:p>
    <w:p w14:paraId="734A9745"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lastRenderedPageBreak/>
        <w:t>1. Poner en conocimiento y denunciar de manera inmediata ante la Fiscalía General del Estado, la Secretaría General de Integridad Pública, la máxima autoridad de la entidad contratante o cualquier otra autoridad competente, todo presunto delito contra la administración pública o acto de corrupción del cual llegue a tener conocimiento, a fin de que se adopten las acciones y medidas legales en contra de los presuntos infractores.</w:t>
      </w:r>
    </w:p>
    <w:p w14:paraId="0F9A1C78" w14:textId="77777777" w:rsidR="006B5E48" w:rsidRPr="00B35181" w:rsidRDefault="006B5E48" w:rsidP="006B5E48">
      <w:pPr>
        <w:spacing w:after="0" w:line="259" w:lineRule="auto"/>
        <w:ind w:left="0" w:right="0" w:firstLine="0"/>
        <w:rPr>
          <w:i w:val="0"/>
          <w:iCs/>
          <w:lang w:val="es-ES_tradnl"/>
        </w:rPr>
      </w:pPr>
    </w:p>
    <w:p w14:paraId="2642D860" w14:textId="77777777" w:rsidR="006B5E48" w:rsidRPr="00B35181" w:rsidRDefault="006B5E48" w:rsidP="006B5E48">
      <w:pPr>
        <w:spacing w:after="0" w:line="259" w:lineRule="auto"/>
        <w:ind w:left="0" w:right="0" w:firstLine="0"/>
        <w:rPr>
          <w:i w:val="0"/>
          <w:iCs/>
          <w:lang w:val="es-ES_tradnl"/>
        </w:rPr>
      </w:pPr>
    </w:p>
    <w:p w14:paraId="6D7397DD" w14:textId="77777777" w:rsidR="006B5E48" w:rsidRPr="00B35181" w:rsidRDefault="006B5E48" w:rsidP="006B5E48">
      <w:pPr>
        <w:spacing w:after="0" w:line="259" w:lineRule="auto"/>
        <w:ind w:left="0" w:right="0" w:firstLine="0"/>
        <w:rPr>
          <w:b/>
          <w:bCs/>
          <w:i w:val="0"/>
          <w:iCs/>
          <w:lang w:val="es-ES_tradnl"/>
        </w:rPr>
      </w:pPr>
      <w:r w:rsidRPr="00B35181">
        <w:rPr>
          <w:b/>
          <w:bCs/>
          <w:i w:val="0"/>
          <w:iCs/>
          <w:lang w:val="es-ES_tradnl"/>
        </w:rPr>
        <w:t>[</w:t>
      </w:r>
      <w:r w:rsidRPr="00B35181">
        <w:rPr>
          <w:b/>
          <w:bCs/>
          <w:iCs/>
          <w:lang w:val="es-ES_tradnl"/>
        </w:rPr>
        <w:t>FIRMA DEL OFERENTE, SU REPRESENTANTE LEGAL, APODERADO / PROCURADOR COMÚN SEGÚN EL CASO</w:t>
      </w:r>
      <w:r w:rsidRPr="00B35181">
        <w:rPr>
          <w:b/>
          <w:bCs/>
          <w:i w:val="0"/>
          <w:iCs/>
          <w:lang w:val="es-ES_tradnl"/>
        </w:rPr>
        <w:t>]</w:t>
      </w:r>
    </w:p>
    <w:p w14:paraId="0695F3F2" w14:textId="77777777" w:rsidR="006B5E48" w:rsidRPr="00B35181" w:rsidRDefault="006B5E48" w:rsidP="006B5E48">
      <w:pPr>
        <w:spacing w:after="0" w:line="259" w:lineRule="auto"/>
        <w:ind w:left="0" w:right="0" w:firstLine="0"/>
        <w:rPr>
          <w:b/>
          <w:bCs/>
          <w:iCs/>
          <w:lang w:val="es-ES_tradnl"/>
        </w:rPr>
      </w:pPr>
    </w:p>
    <w:p w14:paraId="41BC4BBA" w14:textId="77777777" w:rsidR="006B5E48" w:rsidRPr="00B35181" w:rsidRDefault="006B5E48" w:rsidP="006B5E48">
      <w:pPr>
        <w:spacing w:after="0" w:line="259" w:lineRule="auto"/>
        <w:ind w:left="0" w:right="0" w:firstLine="0"/>
        <w:rPr>
          <w:b/>
          <w:bCs/>
          <w:i w:val="0"/>
          <w:iCs/>
          <w:lang w:val="es-ES_tradnl"/>
        </w:rPr>
      </w:pPr>
      <w:r w:rsidRPr="00B35181">
        <w:rPr>
          <w:b/>
          <w:bCs/>
          <w:i w:val="0"/>
          <w:iCs/>
          <w:lang w:val="es-ES_tradnl"/>
        </w:rPr>
        <w:t>NOMBRE:</w:t>
      </w:r>
      <w:r w:rsidRPr="00B35181">
        <w:rPr>
          <w:b/>
          <w:bCs/>
          <w:iCs/>
          <w:lang w:val="es-ES_tradnl"/>
        </w:rPr>
        <w:t xml:space="preserve"> </w:t>
      </w:r>
      <w:r w:rsidRPr="00B35181">
        <w:rPr>
          <w:b/>
          <w:bCs/>
          <w:i w:val="0"/>
          <w:iCs/>
          <w:lang w:val="es-ES_tradnl"/>
        </w:rPr>
        <w:t>[</w:t>
      </w:r>
      <w:r w:rsidRPr="00B35181">
        <w:rPr>
          <w:b/>
          <w:bCs/>
          <w:iCs/>
          <w:lang w:val="es-ES_tradnl"/>
        </w:rPr>
        <w:t>DETALLAR NOMBRE COMPLETO</w:t>
      </w:r>
      <w:r w:rsidRPr="00B35181">
        <w:rPr>
          <w:b/>
          <w:bCs/>
          <w:i w:val="0"/>
          <w:iCs/>
          <w:lang w:val="es-ES_tradnl"/>
        </w:rPr>
        <w:t>]</w:t>
      </w:r>
    </w:p>
    <w:p w14:paraId="6FB1FCFA" w14:textId="77777777" w:rsidR="006B5E48" w:rsidRPr="00B35181" w:rsidRDefault="006B5E48" w:rsidP="006B5E48">
      <w:pPr>
        <w:spacing w:after="0" w:line="259" w:lineRule="auto"/>
        <w:ind w:left="0" w:right="0" w:firstLine="0"/>
        <w:rPr>
          <w:b/>
          <w:bCs/>
          <w:i w:val="0"/>
          <w:iCs/>
          <w:lang w:val="es-ES_tradnl"/>
        </w:rPr>
      </w:pPr>
    </w:p>
    <w:p w14:paraId="1A42FDEE" w14:textId="77777777" w:rsidR="006B5E48" w:rsidRPr="00B35181" w:rsidRDefault="006B5E48" w:rsidP="006B5E48">
      <w:pPr>
        <w:spacing w:after="0" w:line="259" w:lineRule="auto"/>
        <w:ind w:left="0" w:right="0" w:firstLine="0"/>
        <w:rPr>
          <w:b/>
          <w:bCs/>
          <w:i w:val="0"/>
          <w:iCs/>
          <w:lang w:val="es-ES_tradnl"/>
        </w:rPr>
      </w:pPr>
      <w:r w:rsidRPr="00B35181">
        <w:rPr>
          <w:b/>
          <w:bCs/>
          <w:i w:val="0"/>
          <w:iCs/>
          <w:lang w:val="es-ES_tradnl"/>
        </w:rPr>
        <w:t>C.C. / RUC:</w:t>
      </w:r>
      <w:r w:rsidRPr="00B35181">
        <w:rPr>
          <w:b/>
          <w:bCs/>
          <w:iCs/>
          <w:lang w:val="es-ES_tradnl"/>
        </w:rPr>
        <w:t xml:space="preserve"> </w:t>
      </w:r>
      <w:r w:rsidRPr="00B35181">
        <w:rPr>
          <w:b/>
          <w:bCs/>
          <w:i w:val="0"/>
          <w:iCs/>
          <w:lang w:val="es-ES_tradnl"/>
        </w:rPr>
        <w:t>[</w:t>
      </w:r>
      <w:r w:rsidRPr="00B35181">
        <w:rPr>
          <w:b/>
          <w:bCs/>
          <w:iCs/>
          <w:lang w:val="es-ES_tradnl"/>
        </w:rPr>
        <w:t>DETALLAR NÚMERO DE RUC O DE C.C</w:t>
      </w:r>
      <w:r w:rsidRPr="00B35181">
        <w:rPr>
          <w:b/>
          <w:bCs/>
          <w:i w:val="0"/>
          <w:iCs/>
          <w:lang w:val="es-ES_tradnl"/>
        </w:rPr>
        <w:t>]</w:t>
      </w:r>
    </w:p>
    <w:p w14:paraId="171457B9" w14:textId="77777777" w:rsidR="006B5E48" w:rsidRPr="00B35181" w:rsidRDefault="006B5E48" w:rsidP="006B5E48">
      <w:pPr>
        <w:spacing w:after="0" w:line="259" w:lineRule="auto"/>
        <w:ind w:left="0" w:right="0" w:firstLine="0"/>
        <w:rPr>
          <w:b/>
          <w:bCs/>
          <w:iCs/>
          <w:lang w:val="es-ES_tradnl"/>
        </w:rPr>
      </w:pPr>
    </w:p>
    <w:p w14:paraId="027619E5" w14:textId="77777777" w:rsidR="006B5E48" w:rsidRPr="00B35181" w:rsidRDefault="006B5E48" w:rsidP="006B5E48">
      <w:pPr>
        <w:spacing w:after="0" w:line="259" w:lineRule="auto"/>
        <w:ind w:left="0" w:right="0" w:firstLine="0"/>
        <w:rPr>
          <w:b/>
          <w:bCs/>
          <w:iCs/>
          <w:lang w:val="es-ES_tradnl"/>
        </w:rPr>
      </w:pPr>
      <w:r w:rsidRPr="00B35181">
        <w:rPr>
          <w:b/>
          <w:bCs/>
          <w:i w:val="0"/>
          <w:iCs/>
          <w:lang w:val="es-ES_tradnl"/>
        </w:rPr>
        <w:t>[</w:t>
      </w:r>
      <w:r w:rsidRPr="00B35181">
        <w:rPr>
          <w:b/>
          <w:bCs/>
          <w:iCs/>
          <w:lang w:val="es-ES_tradnl"/>
        </w:rPr>
        <w:t>Detallar lugar y fecha</w:t>
      </w:r>
      <w:r w:rsidRPr="00B35181">
        <w:rPr>
          <w:b/>
          <w:bCs/>
          <w:i w:val="0"/>
          <w:iCs/>
          <w:lang w:val="es-ES_tradnl"/>
        </w:rPr>
        <w:t>]</w:t>
      </w:r>
    </w:p>
    <w:p w14:paraId="51A7F924" w14:textId="77777777" w:rsidR="00644CEF" w:rsidRDefault="00644CEF" w:rsidP="006B5E48">
      <w:pPr>
        <w:ind w:left="0"/>
      </w:pPr>
    </w:p>
    <w:sectPr w:rsidR="00644CE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E48"/>
    <w:rsid w:val="000A1EBF"/>
    <w:rsid w:val="004C449D"/>
    <w:rsid w:val="004D0163"/>
    <w:rsid w:val="00644CEF"/>
    <w:rsid w:val="006B5E48"/>
    <w:rsid w:val="00737501"/>
    <w:rsid w:val="00F84C3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11661"/>
  <w15:chartTrackingRefBased/>
  <w15:docId w15:val="{50884937-92A8-41E5-B5D8-018F0FC5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E48"/>
    <w:pPr>
      <w:spacing w:after="5" w:line="249" w:lineRule="auto"/>
      <w:ind w:left="1995" w:right="5" w:hanging="10"/>
      <w:jc w:val="both"/>
    </w:pPr>
    <w:rPr>
      <w:rFonts w:ascii="Times New Roman" w:eastAsia="Times New Roman" w:hAnsi="Times New Roman" w:cs="Times New Roman"/>
      <w:i/>
      <w:color w:val="000000"/>
      <w:lang w:eastAsia="es-EC"/>
      <w14:ligatures w14:val="none"/>
    </w:rPr>
  </w:style>
  <w:style w:type="paragraph" w:styleId="Ttulo1">
    <w:name w:val="heading 1"/>
    <w:basedOn w:val="Normal"/>
    <w:next w:val="Normal"/>
    <w:link w:val="Ttulo1Car"/>
    <w:uiPriority w:val="9"/>
    <w:qFormat/>
    <w:rsid w:val="006B5E48"/>
    <w:pPr>
      <w:keepNext/>
      <w:keepLines/>
      <w:spacing w:before="360" w:after="80" w:line="278" w:lineRule="auto"/>
      <w:ind w:left="0" w:right="0" w:firstLine="0"/>
      <w:jc w:val="left"/>
      <w:outlineLvl w:val="0"/>
    </w:pPr>
    <w:rPr>
      <w:rFonts w:asciiTheme="majorHAnsi" w:eastAsiaTheme="majorEastAsia" w:hAnsiTheme="majorHAnsi" w:cstheme="majorBidi"/>
      <w:i w:val="0"/>
      <w:color w:val="2F5496" w:themeColor="accent1" w:themeShade="BF"/>
      <w:sz w:val="40"/>
      <w:szCs w:val="40"/>
      <w:lang w:eastAsia="en-US"/>
      <w14:ligatures w14:val="standardContextual"/>
    </w:rPr>
  </w:style>
  <w:style w:type="paragraph" w:styleId="Ttulo2">
    <w:name w:val="heading 2"/>
    <w:basedOn w:val="Normal"/>
    <w:next w:val="Normal"/>
    <w:link w:val="Ttulo2Car"/>
    <w:uiPriority w:val="9"/>
    <w:semiHidden/>
    <w:unhideWhenUsed/>
    <w:qFormat/>
    <w:rsid w:val="006B5E48"/>
    <w:pPr>
      <w:keepNext/>
      <w:keepLines/>
      <w:spacing w:before="160" w:after="80" w:line="278" w:lineRule="auto"/>
      <w:ind w:left="0" w:right="0" w:firstLine="0"/>
      <w:jc w:val="left"/>
      <w:outlineLvl w:val="1"/>
    </w:pPr>
    <w:rPr>
      <w:rFonts w:asciiTheme="majorHAnsi" w:eastAsiaTheme="majorEastAsia" w:hAnsiTheme="majorHAnsi" w:cstheme="majorBidi"/>
      <w:i w:val="0"/>
      <w:color w:val="2F5496" w:themeColor="accent1" w:themeShade="BF"/>
      <w:sz w:val="32"/>
      <w:szCs w:val="32"/>
      <w:lang w:eastAsia="en-US"/>
      <w14:ligatures w14:val="standardContextual"/>
    </w:rPr>
  </w:style>
  <w:style w:type="paragraph" w:styleId="Ttulo3">
    <w:name w:val="heading 3"/>
    <w:basedOn w:val="Normal"/>
    <w:next w:val="Normal"/>
    <w:link w:val="Ttulo3Car"/>
    <w:uiPriority w:val="9"/>
    <w:semiHidden/>
    <w:unhideWhenUsed/>
    <w:qFormat/>
    <w:rsid w:val="006B5E48"/>
    <w:pPr>
      <w:keepNext/>
      <w:keepLines/>
      <w:spacing w:before="160" w:after="80" w:line="278" w:lineRule="auto"/>
      <w:ind w:left="0" w:right="0" w:firstLine="0"/>
      <w:jc w:val="left"/>
      <w:outlineLvl w:val="2"/>
    </w:pPr>
    <w:rPr>
      <w:rFonts w:asciiTheme="minorHAnsi" w:eastAsiaTheme="majorEastAsia" w:hAnsiTheme="minorHAnsi" w:cstheme="majorBidi"/>
      <w:i w:val="0"/>
      <w:color w:val="2F5496" w:themeColor="accent1" w:themeShade="BF"/>
      <w:sz w:val="28"/>
      <w:szCs w:val="28"/>
      <w:lang w:eastAsia="en-US"/>
      <w14:ligatures w14:val="standardContextual"/>
    </w:rPr>
  </w:style>
  <w:style w:type="paragraph" w:styleId="Ttulo4">
    <w:name w:val="heading 4"/>
    <w:basedOn w:val="Normal"/>
    <w:next w:val="Normal"/>
    <w:link w:val="Ttulo4Car"/>
    <w:uiPriority w:val="9"/>
    <w:semiHidden/>
    <w:unhideWhenUsed/>
    <w:qFormat/>
    <w:rsid w:val="006B5E48"/>
    <w:pPr>
      <w:keepNext/>
      <w:keepLines/>
      <w:spacing w:before="80" w:after="40" w:line="278" w:lineRule="auto"/>
      <w:ind w:left="0" w:right="0" w:firstLine="0"/>
      <w:jc w:val="left"/>
      <w:outlineLvl w:val="3"/>
    </w:pPr>
    <w:rPr>
      <w:rFonts w:asciiTheme="minorHAnsi" w:eastAsiaTheme="majorEastAsia" w:hAnsiTheme="minorHAnsi" w:cstheme="majorBidi"/>
      <w:iCs/>
      <w:color w:val="2F5496" w:themeColor="accent1" w:themeShade="BF"/>
      <w:lang w:eastAsia="en-US"/>
      <w14:ligatures w14:val="standardContextual"/>
    </w:rPr>
  </w:style>
  <w:style w:type="paragraph" w:styleId="Ttulo5">
    <w:name w:val="heading 5"/>
    <w:basedOn w:val="Normal"/>
    <w:next w:val="Normal"/>
    <w:link w:val="Ttulo5Car"/>
    <w:uiPriority w:val="9"/>
    <w:semiHidden/>
    <w:unhideWhenUsed/>
    <w:qFormat/>
    <w:rsid w:val="006B5E48"/>
    <w:pPr>
      <w:keepNext/>
      <w:keepLines/>
      <w:spacing w:before="80" w:after="40" w:line="278" w:lineRule="auto"/>
      <w:ind w:left="0" w:right="0" w:firstLine="0"/>
      <w:jc w:val="left"/>
      <w:outlineLvl w:val="4"/>
    </w:pPr>
    <w:rPr>
      <w:rFonts w:asciiTheme="minorHAnsi" w:eastAsiaTheme="majorEastAsia" w:hAnsiTheme="minorHAnsi" w:cstheme="majorBidi"/>
      <w:i w:val="0"/>
      <w:color w:val="2F5496" w:themeColor="accent1" w:themeShade="BF"/>
      <w:lang w:eastAsia="en-US"/>
      <w14:ligatures w14:val="standardContextual"/>
    </w:rPr>
  </w:style>
  <w:style w:type="paragraph" w:styleId="Ttulo6">
    <w:name w:val="heading 6"/>
    <w:basedOn w:val="Normal"/>
    <w:next w:val="Normal"/>
    <w:link w:val="Ttulo6Car"/>
    <w:uiPriority w:val="9"/>
    <w:semiHidden/>
    <w:unhideWhenUsed/>
    <w:qFormat/>
    <w:rsid w:val="006B5E48"/>
    <w:pPr>
      <w:keepNext/>
      <w:keepLines/>
      <w:spacing w:before="40" w:after="0" w:line="278" w:lineRule="auto"/>
      <w:ind w:left="0" w:right="0" w:firstLine="0"/>
      <w:jc w:val="left"/>
      <w:outlineLvl w:val="5"/>
    </w:pPr>
    <w:rPr>
      <w:rFonts w:asciiTheme="minorHAnsi" w:eastAsiaTheme="majorEastAsia" w:hAnsiTheme="minorHAnsi" w:cstheme="majorBidi"/>
      <w:iCs/>
      <w:color w:val="595959" w:themeColor="text1" w:themeTint="A6"/>
      <w:lang w:eastAsia="en-US"/>
      <w14:ligatures w14:val="standardContextual"/>
    </w:rPr>
  </w:style>
  <w:style w:type="paragraph" w:styleId="Ttulo7">
    <w:name w:val="heading 7"/>
    <w:basedOn w:val="Normal"/>
    <w:next w:val="Normal"/>
    <w:link w:val="Ttulo7Car"/>
    <w:uiPriority w:val="9"/>
    <w:semiHidden/>
    <w:unhideWhenUsed/>
    <w:qFormat/>
    <w:rsid w:val="006B5E48"/>
    <w:pPr>
      <w:keepNext/>
      <w:keepLines/>
      <w:spacing w:before="40" w:after="0" w:line="278" w:lineRule="auto"/>
      <w:ind w:left="0" w:right="0" w:firstLine="0"/>
      <w:jc w:val="left"/>
      <w:outlineLvl w:val="6"/>
    </w:pPr>
    <w:rPr>
      <w:rFonts w:asciiTheme="minorHAnsi" w:eastAsiaTheme="majorEastAsia" w:hAnsiTheme="minorHAnsi" w:cstheme="majorBidi"/>
      <w:i w:val="0"/>
      <w:color w:val="595959" w:themeColor="text1" w:themeTint="A6"/>
      <w:lang w:eastAsia="en-US"/>
      <w14:ligatures w14:val="standardContextual"/>
    </w:rPr>
  </w:style>
  <w:style w:type="paragraph" w:styleId="Ttulo8">
    <w:name w:val="heading 8"/>
    <w:basedOn w:val="Normal"/>
    <w:next w:val="Normal"/>
    <w:link w:val="Ttulo8Car"/>
    <w:uiPriority w:val="9"/>
    <w:semiHidden/>
    <w:unhideWhenUsed/>
    <w:qFormat/>
    <w:rsid w:val="006B5E48"/>
    <w:pPr>
      <w:keepNext/>
      <w:keepLines/>
      <w:spacing w:after="0" w:line="278" w:lineRule="auto"/>
      <w:ind w:left="0" w:right="0" w:firstLine="0"/>
      <w:jc w:val="left"/>
      <w:outlineLvl w:val="7"/>
    </w:pPr>
    <w:rPr>
      <w:rFonts w:asciiTheme="minorHAnsi" w:eastAsiaTheme="majorEastAsia" w:hAnsiTheme="minorHAnsi" w:cstheme="majorBidi"/>
      <w:iCs/>
      <w:color w:val="272727" w:themeColor="text1" w:themeTint="D8"/>
      <w:lang w:eastAsia="en-US"/>
      <w14:ligatures w14:val="standardContextual"/>
    </w:rPr>
  </w:style>
  <w:style w:type="paragraph" w:styleId="Ttulo9">
    <w:name w:val="heading 9"/>
    <w:basedOn w:val="Normal"/>
    <w:next w:val="Normal"/>
    <w:link w:val="Ttulo9Car"/>
    <w:uiPriority w:val="9"/>
    <w:semiHidden/>
    <w:unhideWhenUsed/>
    <w:qFormat/>
    <w:rsid w:val="006B5E48"/>
    <w:pPr>
      <w:keepNext/>
      <w:keepLines/>
      <w:spacing w:after="0" w:line="278" w:lineRule="auto"/>
      <w:ind w:left="0" w:right="0" w:firstLine="0"/>
      <w:jc w:val="left"/>
      <w:outlineLvl w:val="8"/>
    </w:pPr>
    <w:rPr>
      <w:rFonts w:asciiTheme="minorHAnsi" w:eastAsiaTheme="majorEastAsia" w:hAnsiTheme="minorHAnsi" w:cstheme="majorBidi"/>
      <w:i w:val="0"/>
      <w:color w:val="272727" w:themeColor="text1" w:themeTint="D8"/>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5E4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B5E4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B5E4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B5E4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B5E4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B5E4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E4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E4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E48"/>
    <w:rPr>
      <w:rFonts w:eastAsiaTheme="majorEastAsia" w:cstheme="majorBidi"/>
      <w:color w:val="272727" w:themeColor="text1" w:themeTint="D8"/>
    </w:rPr>
  </w:style>
  <w:style w:type="paragraph" w:styleId="Ttulo">
    <w:name w:val="Title"/>
    <w:basedOn w:val="Normal"/>
    <w:next w:val="Normal"/>
    <w:link w:val="TtuloCar"/>
    <w:uiPriority w:val="10"/>
    <w:qFormat/>
    <w:rsid w:val="006B5E48"/>
    <w:pPr>
      <w:spacing w:after="80" w:line="240" w:lineRule="auto"/>
      <w:ind w:left="0" w:right="0" w:firstLine="0"/>
      <w:contextualSpacing/>
      <w:jc w:val="left"/>
    </w:pPr>
    <w:rPr>
      <w:rFonts w:asciiTheme="majorHAnsi" w:eastAsiaTheme="majorEastAsia" w:hAnsiTheme="majorHAnsi" w:cstheme="majorBidi"/>
      <w:i w:val="0"/>
      <w:color w:val="auto"/>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E4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E48"/>
    <w:pPr>
      <w:numPr>
        <w:ilvl w:val="1"/>
      </w:numPr>
      <w:spacing w:after="160" w:line="278" w:lineRule="auto"/>
      <w:ind w:left="1995" w:right="0" w:hanging="10"/>
      <w:jc w:val="left"/>
    </w:pPr>
    <w:rPr>
      <w:rFonts w:asciiTheme="minorHAnsi" w:eastAsiaTheme="majorEastAsia" w:hAnsiTheme="minorHAnsi" w:cstheme="majorBidi"/>
      <w:i w:val="0"/>
      <w:color w:val="595959" w:themeColor="text1" w:themeTint="A6"/>
      <w:spacing w:val="15"/>
      <w:sz w:val="28"/>
      <w:szCs w:val="28"/>
      <w:lang w:eastAsia="en-US"/>
      <w14:ligatures w14:val="standardContextual"/>
    </w:rPr>
  </w:style>
  <w:style w:type="character" w:customStyle="1" w:styleId="SubttuloCar">
    <w:name w:val="Subtítulo Car"/>
    <w:basedOn w:val="Fuentedeprrafopredeter"/>
    <w:link w:val="Subttulo"/>
    <w:uiPriority w:val="11"/>
    <w:rsid w:val="006B5E4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E48"/>
    <w:pPr>
      <w:spacing w:before="160" w:after="160" w:line="278" w:lineRule="auto"/>
      <w:ind w:left="0" w:right="0" w:firstLine="0"/>
      <w:jc w:val="center"/>
    </w:pPr>
    <w:rPr>
      <w:rFonts w:asciiTheme="minorHAnsi" w:eastAsiaTheme="minorHAnsi" w:hAnsiTheme="minorHAnsi" w:cstheme="minorBidi"/>
      <w:iCs/>
      <w:color w:val="404040" w:themeColor="text1" w:themeTint="BF"/>
      <w:lang w:eastAsia="en-US"/>
      <w14:ligatures w14:val="standardContextual"/>
    </w:rPr>
  </w:style>
  <w:style w:type="character" w:customStyle="1" w:styleId="CitaCar">
    <w:name w:val="Cita Car"/>
    <w:basedOn w:val="Fuentedeprrafopredeter"/>
    <w:link w:val="Cita"/>
    <w:uiPriority w:val="29"/>
    <w:rsid w:val="006B5E48"/>
    <w:rPr>
      <w:i/>
      <w:iCs/>
      <w:color w:val="404040" w:themeColor="text1" w:themeTint="BF"/>
    </w:rPr>
  </w:style>
  <w:style w:type="paragraph" w:styleId="Prrafodelista">
    <w:name w:val="List Paragraph"/>
    <w:basedOn w:val="Normal"/>
    <w:uiPriority w:val="34"/>
    <w:qFormat/>
    <w:rsid w:val="006B5E48"/>
    <w:pPr>
      <w:spacing w:after="160" w:line="278" w:lineRule="auto"/>
      <w:ind w:left="720" w:right="0" w:firstLine="0"/>
      <w:contextualSpacing/>
      <w:jc w:val="left"/>
    </w:pPr>
    <w:rPr>
      <w:rFonts w:asciiTheme="minorHAnsi" w:eastAsiaTheme="minorHAnsi" w:hAnsiTheme="minorHAnsi" w:cstheme="minorBidi"/>
      <w:i w:val="0"/>
      <w:color w:val="auto"/>
      <w:lang w:eastAsia="en-US"/>
      <w14:ligatures w14:val="standardContextual"/>
    </w:rPr>
  </w:style>
  <w:style w:type="character" w:styleId="nfasisintenso">
    <w:name w:val="Intense Emphasis"/>
    <w:basedOn w:val="Fuentedeprrafopredeter"/>
    <w:uiPriority w:val="21"/>
    <w:qFormat/>
    <w:rsid w:val="006B5E48"/>
    <w:rPr>
      <w:i/>
      <w:iCs/>
      <w:color w:val="2F5496" w:themeColor="accent1" w:themeShade="BF"/>
    </w:rPr>
  </w:style>
  <w:style w:type="paragraph" w:styleId="Citadestacada">
    <w:name w:val="Intense Quote"/>
    <w:basedOn w:val="Normal"/>
    <w:next w:val="Normal"/>
    <w:link w:val="CitadestacadaCar"/>
    <w:uiPriority w:val="30"/>
    <w:qFormat/>
    <w:rsid w:val="006B5E48"/>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Cs/>
      <w:color w:val="2F5496" w:themeColor="accent1" w:themeShade="BF"/>
      <w:lang w:eastAsia="en-US"/>
      <w14:ligatures w14:val="standardContextual"/>
    </w:rPr>
  </w:style>
  <w:style w:type="character" w:customStyle="1" w:styleId="CitadestacadaCar">
    <w:name w:val="Cita destacada Car"/>
    <w:basedOn w:val="Fuentedeprrafopredeter"/>
    <w:link w:val="Citadestacada"/>
    <w:uiPriority w:val="30"/>
    <w:rsid w:val="006B5E48"/>
    <w:rPr>
      <w:i/>
      <w:iCs/>
      <w:color w:val="2F5496" w:themeColor="accent1" w:themeShade="BF"/>
    </w:rPr>
  </w:style>
  <w:style w:type="character" w:styleId="Referenciaintensa">
    <w:name w:val="Intense Reference"/>
    <w:basedOn w:val="Fuentedeprrafopredeter"/>
    <w:uiPriority w:val="32"/>
    <w:qFormat/>
    <w:rsid w:val="006B5E4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3029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 Aguirre Montúfar</dc:creator>
  <cp:keywords/>
  <dc:description/>
  <cp:lastModifiedBy>Jimmy Calva Cuenca</cp:lastModifiedBy>
  <cp:revision>2</cp:revision>
  <dcterms:created xsi:type="dcterms:W3CDTF">2026-09-09T12:54:00Z</dcterms:created>
  <dcterms:modified xsi:type="dcterms:W3CDTF">2026-09-09T12:54:00Z</dcterms:modified>
</cp:coreProperties>
</file>